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3C93B" w14:textId="77777777" w:rsidR="00952148" w:rsidRDefault="008801B5" w:rsidP="00952148">
      <w:pPr>
        <w:tabs>
          <w:tab w:val="left" w:pos="5812"/>
        </w:tabs>
        <w:spacing w:after="0"/>
        <w:jc w:val="center"/>
      </w:pPr>
      <w:r>
        <w:tab/>
      </w:r>
      <w:r w:rsidR="00952148">
        <w:t>…………………., dnia ……………. 2020 r.</w:t>
      </w:r>
    </w:p>
    <w:p w14:paraId="372BB154" w14:textId="77777777" w:rsidR="00952148" w:rsidRDefault="00952148" w:rsidP="00952148">
      <w:pPr>
        <w:tabs>
          <w:tab w:val="left" w:pos="5812"/>
        </w:tabs>
        <w:spacing w:after="0"/>
        <w:jc w:val="center"/>
        <w:rPr>
          <w:sz w:val="20"/>
          <w:szCs w:val="20"/>
        </w:rPr>
      </w:pPr>
      <w:r>
        <w:tab/>
      </w:r>
      <w:r>
        <w:rPr>
          <w:sz w:val="20"/>
          <w:szCs w:val="20"/>
        </w:rPr>
        <w:t xml:space="preserve">(miejscowość i data) </w:t>
      </w:r>
    </w:p>
    <w:p w14:paraId="223EB5A4" w14:textId="77777777" w:rsidR="00952148" w:rsidRDefault="00952148" w:rsidP="00952148">
      <w:pPr>
        <w:tabs>
          <w:tab w:val="left" w:pos="5812"/>
        </w:tabs>
        <w:spacing w:after="0"/>
      </w:pPr>
      <w:r>
        <w:t>…………………………………………..</w:t>
      </w:r>
    </w:p>
    <w:p w14:paraId="5ACB0B0D" w14:textId="77777777" w:rsidR="00952148" w:rsidRDefault="00952148" w:rsidP="00952148">
      <w:pPr>
        <w:tabs>
          <w:tab w:val="left" w:pos="5812"/>
        </w:tabs>
        <w:spacing w:after="0"/>
      </w:pPr>
      <w:r>
        <w:t>…………………………………………..</w:t>
      </w:r>
    </w:p>
    <w:p w14:paraId="3A73CD96" w14:textId="77777777" w:rsidR="00952148" w:rsidRDefault="00952148" w:rsidP="00952148">
      <w:pPr>
        <w:tabs>
          <w:tab w:val="left" w:pos="5812"/>
        </w:tabs>
        <w:spacing w:after="0"/>
      </w:pPr>
      <w:r>
        <w:t>…………………………………………..</w:t>
      </w:r>
    </w:p>
    <w:p w14:paraId="07A2C17F" w14:textId="77777777" w:rsidR="00952148" w:rsidRDefault="00952148" w:rsidP="00952148">
      <w:pPr>
        <w:tabs>
          <w:tab w:val="left" w:pos="5812"/>
        </w:tabs>
        <w:spacing w:after="0"/>
      </w:pPr>
      <w:r>
        <w:t>…………………………………………..</w:t>
      </w:r>
    </w:p>
    <w:p w14:paraId="09E5DBFD" w14:textId="77777777" w:rsidR="00952148" w:rsidRDefault="00952148" w:rsidP="00952148">
      <w:pPr>
        <w:tabs>
          <w:tab w:val="left" w:pos="5812"/>
        </w:tabs>
        <w:spacing w:after="0"/>
        <w:rPr>
          <w:sz w:val="20"/>
          <w:szCs w:val="20"/>
        </w:rPr>
      </w:pPr>
      <w:r>
        <w:rPr>
          <w:sz w:val="20"/>
          <w:szCs w:val="20"/>
        </w:rPr>
        <w:t>(imię i nazwisko, adres i PESEL)</w:t>
      </w:r>
    </w:p>
    <w:p w14:paraId="52352AE3" w14:textId="77777777" w:rsidR="00952148" w:rsidRDefault="00952148" w:rsidP="00952148">
      <w:pPr>
        <w:tabs>
          <w:tab w:val="left" w:pos="5812"/>
        </w:tabs>
        <w:spacing w:after="0"/>
        <w:rPr>
          <w:sz w:val="20"/>
          <w:szCs w:val="20"/>
        </w:rPr>
      </w:pPr>
    </w:p>
    <w:p w14:paraId="5CBB2639" w14:textId="77777777" w:rsidR="00952148" w:rsidRDefault="00952148" w:rsidP="00952148">
      <w:pPr>
        <w:tabs>
          <w:tab w:val="left" w:pos="5812"/>
        </w:tabs>
        <w:spacing w:after="0"/>
        <w:rPr>
          <w:sz w:val="20"/>
          <w:szCs w:val="20"/>
        </w:rPr>
      </w:pPr>
    </w:p>
    <w:p w14:paraId="2F8C9E95" w14:textId="77777777" w:rsidR="002050A3" w:rsidRDefault="002050A3" w:rsidP="002050A3">
      <w:pPr>
        <w:tabs>
          <w:tab w:val="left" w:pos="5812"/>
        </w:tabs>
        <w:spacing w:after="0" w:line="240" w:lineRule="auto"/>
        <w:jc w:val="center"/>
        <w:rPr>
          <w:b/>
          <w:bCs/>
        </w:rPr>
      </w:pPr>
      <w:r>
        <w:rPr>
          <w:b/>
          <w:bCs/>
        </w:rPr>
        <w:t>Urząd Marszałkowski Województwa Śląskiego</w:t>
      </w:r>
    </w:p>
    <w:p w14:paraId="40AC9744" w14:textId="77777777" w:rsidR="002050A3" w:rsidRDefault="002050A3" w:rsidP="002050A3">
      <w:pPr>
        <w:tabs>
          <w:tab w:val="left" w:pos="5812"/>
        </w:tabs>
        <w:spacing w:after="0" w:line="240" w:lineRule="auto"/>
        <w:jc w:val="center"/>
        <w:rPr>
          <w:b/>
          <w:bCs/>
        </w:rPr>
      </w:pPr>
      <w:r>
        <w:rPr>
          <w:b/>
          <w:bCs/>
        </w:rPr>
        <w:t>Departament Terenów Wiejskich</w:t>
      </w:r>
    </w:p>
    <w:p w14:paraId="3833DD13" w14:textId="77777777" w:rsidR="002050A3" w:rsidRDefault="002050A3" w:rsidP="002050A3">
      <w:pPr>
        <w:tabs>
          <w:tab w:val="left" w:pos="5812"/>
        </w:tabs>
        <w:spacing w:after="0" w:line="240" w:lineRule="auto"/>
        <w:jc w:val="center"/>
        <w:rPr>
          <w:b/>
          <w:bCs/>
        </w:rPr>
      </w:pPr>
      <w:r>
        <w:rPr>
          <w:b/>
          <w:bCs/>
        </w:rPr>
        <w:t>ul. Ligonia 37, 40-037 Katowice</w:t>
      </w:r>
    </w:p>
    <w:p w14:paraId="38B505C8" w14:textId="77777777" w:rsidR="002050A3" w:rsidRDefault="002050A3" w:rsidP="002050A3">
      <w:pPr>
        <w:tabs>
          <w:tab w:val="left" w:pos="5812"/>
        </w:tabs>
        <w:spacing w:after="0"/>
        <w:rPr>
          <w:sz w:val="20"/>
          <w:szCs w:val="20"/>
        </w:rPr>
      </w:pPr>
    </w:p>
    <w:p w14:paraId="13ABA85E" w14:textId="77777777" w:rsidR="002050A3" w:rsidRDefault="002050A3" w:rsidP="002050A3">
      <w:pPr>
        <w:tabs>
          <w:tab w:val="left" w:pos="5812"/>
        </w:tabs>
        <w:spacing w:after="0"/>
        <w:jc w:val="center"/>
        <w:rPr>
          <w:b/>
          <w:bCs/>
        </w:rPr>
      </w:pPr>
      <w:r>
        <w:rPr>
          <w:b/>
          <w:bCs/>
        </w:rPr>
        <w:t>UWAGI</w:t>
      </w:r>
    </w:p>
    <w:p w14:paraId="3B66E867" w14:textId="77777777" w:rsidR="002050A3" w:rsidRDefault="002050A3" w:rsidP="002050A3">
      <w:pPr>
        <w:tabs>
          <w:tab w:val="left" w:pos="5812"/>
        </w:tabs>
        <w:spacing w:after="0"/>
        <w:jc w:val="center"/>
        <w:rPr>
          <w:b/>
          <w:bCs/>
        </w:rPr>
      </w:pPr>
      <w:r>
        <w:rPr>
          <w:b/>
          <w:bCs/>
        </w:rPr>
        <w:t xml:space="preserve"> DO PROJEKTU UCHWAŁY SEJMIKU WOJEWÓDZTWA ŚLĄSKIEGO </w:t>
      </w:r>
    </w:p>
    <w:p w14:paraId="75EE917B" w14:textId="77777777" w:rsidR="002050A3" w:rsidRDefault="002050A3" w:rsidP="002050A3">
      <w:pPr>
        <w:tabs>
          <w:tab w:val="left" w:pos="5812"/>
        </w:tabs>
        <w:spacing w:after="0"/>
        <w:jc w:val="center"/>
        <w:rPr>
          <w:b/>
          <w:bCs/>
        </w:rPr>
      </w:pPr>
      <w:r>
        <w:rPr>
          <w:b/>
          <w:bCs/>
        </w:rPr>
        <w:t>w sprawie podziału województwa śląskiego na obwody łowieckie oraz zaliczenia obwodów łowieckich do kategorii, o których mowa w art. 26a ust. 1 ustawy Prawo łowieckie</w:t>
      </w:r>
    </w:p>
    <w:p w14:paraId="5C500242" w14:textId="77777777" w:rsidR="002050A3" w:rsidRDefault="002050A3" w:rsidP="002050A3">
      <w:pPr>
        <w:tabs>
          <w:tab w:val="left" w:pos="5812"/>
        </w:tabs>
        <w:spacing w:after="0"/>
        <w:jc w:val="both"/>
      </w:pPr>
    </w:p>
    <w:p w14:paraId="04739172" w14:textId="77777777" w:rsidR="002050A3" w:rsidRDefault="002050A3" w:rsidP="002050A3">
      <w:pPr>
        <w:tabs>
          <w:tab w:val="left" w:pos="5812"/>
        </w:tabs>
        <w:spacing w:after="0"/>
        <w:jc w:val="both"/>
      </w:pPr>
    </w:p>
    <w:p w14:paraId="609F725E" w14:textId="77777777" w:rsidR="002050A3" w:rsidRDefault="002050A3" w:rsidP="002050A3">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Śląskiego z dnia 9 grudnia 2020 r. wnoszę uwagi do projektu uchwały Sejmiku Województwa Śląskiego w sprawie podziału województwa śląskiego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40B26798" w:rsidR="00246E86" w:rsidRDefault="00246E86" w:rsidP="00952148">
      <w:pPr>
        <w:tabs>
          <w:tab w:val="left" w:pos="5812"/>
        </w:tabs>
        <w:spacing w:after="0" w:line="360" w:lineRule="auto"/>
        <w:jc w:val="center"/>
      </w:pPr>
      <w:r>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lastRenderedPageBreak/>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spowodowanym podchodzeniem zwierzyny łownej do terenu </w:t>
      </w:r>
      <w:r w:rsidR="00994F65">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w:t>
      </w:r>
      <w:r w:rsidR="00994F65">
        <w:lastRenderedPageBreak/>
        <w:t xml:space="preserve">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nie pozbawia go prawa do używania, wydzierżawienia czy sprzedaży </w:t>
      </w:r>
      <w:r w:rsidR="00956D89" w:rsidRPr="00956D89">
        <w:rPr>
          <w:rFonts w:eastAsia="Times New Roman" w:cstheme="minorHAnsi"/>
          <w:b/>
          <w:bCs/>
          <w:lang w:eastAsia="pl-PL"/>
        </w:rPr>
        <w:lastRenderedPageBreak/>
        <w:t>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bookmarkStart w:id="0" w:name="_GoBack"/>
      <w:bookmarkEnd w:id="0"/>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w:t>
      </w:r>
      <w:r w:rsidR="001A3552">
        <w:lastRenderedPageBreak/>
        <w:t xml:space="preserve">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w:t>
      </w:r>
      <w:r w:rsidR="008E07A7">
        <w:rPr>
          <w:rStyle w:val="Pogrubienie"/>
          <w:b w:val="0"/>
          <w:bCs w:val="0"/>
        </w:rPr>
        <w:lastRenderedPageBreak/>
        <w:t xml:space="preserve">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EF86A" w14:textId="77777777" w:rsidR="0056498B" w:rsidRDefault="0056498B" w:rsidP="00B54F6E">
      <w:pPr>
        <w:spacing w:after="0" w:line="240" w:lineRule="auto"/>
      </w:pPr>
      <w:r>
        <w:separator/>
      </w:r>
    </w:p>
  </w:endnote>
  <w:endnote w:type="continuationSeparator" w:id="0">
    <w:p w14:paraId="7381DA19" w14:textId="77777777" w:rsidR="0056498B" w:rsidRDefault="0056498B"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050A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050A3">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B6352" w14:textId="77777777" w:rsidR="0056498B" w:rsidRDefault="0056498B" w:rsidP="00B54F6E">
      <w:pPr>
        <w:spacing w:after="0" w:line="240" w:lineRule="auto"/>
      </w:pPr>
      <w:r>
        <w:separator/>
      </w:r>
    </w:p>
  </w:footnote>
  <w:footnote w:type="continuationSeparator" w:id="0">
    <w:p w14:paraId="0197EBD0" w14:textId="77777777" w:rsidR="0056498B" w:rsidRDefault="0056498B"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40995"/>
    <w:rsid w:val="001A3552"/>
    <w:rsid w:val="001B7215"/>
    <w:rsid w:val="001F398C"/>
    <w:rsid w:val="00204014"/>
    <w:rsid w:val="002050A3"/>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370BD"/>
    <w:rsid w:val="00551F27"/>
    <w:rsid w:val="0056498B"/>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2148"/>
    <w:rsid w:val="00956D89"/>
    <w:rsid w:val="00984C0A"/>
    <w:rsid w:val="00994F65"/>
    <w:rsid w:val="009E61E6"/>
    <w:rsid w:val="00A35CFC"/>
    <w:rsid w:val="00A762A6"/>
    <w:rsid w:val="00A9416C"/>
    <w:rsid w:val="00AA2686"/>
    <w:rsid w:val="00AB7AB5"/>
    <w:rsid w:val="00AD1461"/>
    <w:rsid w:val="00B10234"/>
    <w:rsid w:val="00B54F6E"/>
    <w:rsid w:val="00B5656E"/>
    <w:rsid w:val="00B7280C"/>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005009530">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587879540">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2605</Words>
  <Characters>15635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2020-12-16T11:06:00Z</dcterms:created>
  <dcterms:modified xsi:type="dcterms:W3CDTF">2020-12-16T11:06:00Z</dcterms:modified>
</cp:coreProperties>
</file>