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32C5E1C5" w14:textId="77777777" w:rsidR="00163DFD" w:rsidRDefault="00163DFD" w:rsidP="00163DFD">
      <w:pPr>
        <w:tabs>
          <w:tab w:val="left" w:pos="5812"/>
        </w:tabs>
        <w:spacing w:after="0" w:line="240" w:lineRule="auto"/>
        <w:jc w:val="center"/>
        <w:rPr>
          <w:b/>
          <w:bCs/>
        </w:rPr>
      </w:pPr>
      <w:r w:rsidRPr="00344B14">
        <w:rPr>
          <w:b/>
          <w:bCs/>
        </w:rPr>
        <w:t xml:space="preserve">Urząd Marszałkowski Województwa </w:t>
      </w:r>
      <w:r>
        <w:rPr>
          <w:b/>
          <w:bCs/>
        </w:rPr>
        <w:t>Pomorskiego</w:t>
      </w:r>
    </w:p>
    <w:p w14:paraId="6C72FFC8" w14:textId="77777777" w:rsidR="00163DFD" w:rsidRDefault="00163DFD" w:rsidP="00163DFD">
      <w:pPr>
        <w:tabs>
          <w:tab w:val="left" w:pos="5812"/>
        </w:tabs>
        <w:spacing w:after="0" w:line="240" w:lineRule="auto"/>
        <w:jc w:val="center"/>
        <w:rPr>
          <w:b/>
          <w:bCs/>
        </w:rPr>
      </w:pPr>
      <w:r>
        <w:rPr>
          <w:b/>
          <w:bCs/>
        </w:rPr>
        <w:t>Departament Środowiska i Rolnictwa</w:t>
      </w:r>
    </w:p>
    <w:p w14:paraId="12CB84DC" w14:textId="77777777" w:rsidR="00163DFD" w:rsidRDefault="00163DFD" w:rsidP="00163DFD">
      <w:pPr>
        <w:tabs>
          <w:tab w:val="left" w:pos="5812"/>
        </w:tabs>
        <w:spacing w:after="0" w:line="240" w:lineRule="auto"/>
        <w:jc w:val="center"/>
        <w:rPr>
          <w:b/>
          <w:bCs/>
        </w:rPr>
      </w:pPr>
      <w:r>
        <w:rPr>
          <w:b/>
          <w:bCs/>
        </w:rPr>
        <w:t>ul. Okopowa 21/27</w:t>
      </w:r>
    </w:p>
    <w:p w14:paraId="24B4A04C" w14:textId="77777777" w:rsidR="00163DFD" w:rsidRPr="00344B14" w:rsidRDefault="00163DFD" w:rsidP="00163DFD">
      <w:pPr>
        <w:tabs>
          <w:tab w:val="left" w:pos="5812"/>
        </w:tabs>
        <w:spacing w:after="0" w:line="240" w:lineRule="auto"/>
        <w:jc w:val="center"/>
        <w:rPr>
          <w:b/>
          <w:bCs/>
        </w:rPr>
      </w:pPr>
      <w:r>
        <w:rPr>
          <w:b/>
          <w:bCs/>
        </w:rPr>
        <w:t>80-810 Gdańsk</w:t>
      </w:r>
    </w:p>
    <w:p w14:paraId="40765C2D" w14:textId="77777777" w:rsidR="00163DFD" w:rsidRDefault="00163DFD" w:rsidP="00163DFD">
      <w:pPr>
        <w:tabs>
          <w:tab w:val="left" w:pos="5812"/>
        </w:tabs>
        <w:spacing w:after="0"/>
        <w:rPr>
          <w:sz w:val="20"/>
          <w:szCs w:val="20"/>
        </w:rPr>
      </w:pPr>
    </w:p>
    <w:p w14:paraId="17BAF8A7" w14:textId="77777777" w:rsidR="00163DFD" w:rsidRDefault="00163DFD" w:rsidP="00163DFD">
      <w:pPr>
        <w:tabs>
          <w:tab w:val="left" w:pos="5812"/>
        </w:tabs>
        <w:spacing w:after="0"/>
        <w:rPr>
          <w:sz w:val="20"/>
          <w:szCs w:val="20"/>
        </w:rPr>
      </w:pPr>
    </w:p>
    <w:p w14:paraId="7AE1CB06" w14:textId="77777777" w:rsidR="00163DFD" w:rsidRPr="008F4BD7" w:rsidRDefault="00163DFD" w:rsidP="00163DFD">
      <w:pPr>
        <w:tabs>
          <w:tab w:val="left" w:pos="5812"/>
        </w:tabs>
        <w:spacing w:after="0"/>
        <w:jc w:val="center"/>
        <w:rPr>
          <w:b/>
          <w:bCs/>
        </w:rPr>
      </w:pPr>
      <w:r w:rsidRPr="008F4BD7">
        <w:rPr>
          <w:b/>
          <w:bCs/>
        </w:rPr>
        <w:t>UWAGI</w:t>
      </w:r>
    </w:p>
    <w:p w14:paraId="43369366" w14:textId="77777777" w:rsidR="00163DFD" w:rsidRPr="008F4BD7" w:rsidRDefault="00163DFD" w:rsidP="00163DFD">
      <w:pPr>
        <w:tabs>
          <w:tab w:val="left" w:pos="5812"/>
        </w:tabs>
        <w:spacing w:after="0"/>
        <w:jc w:val="center"/>
        <w:rPr>
          <w:b/>
          <w:bCs/>
        </w:rPr>
      </w:pPr>
      <w:r w:rsidRPr="008F4BD7">
        <w:rPr>
          <w:b/>
          <w:bCs/>
        </w:rPr>
        <w:t xml:space="preserve"> DO TREŚCI PROJEKTU UCHWAŁY SEJMIKU WOJEWÓDZTWA </w:t>
      </w:r>
      <w:r>
        <w:rPr>
          <w:b/>
          <w:bCs/>
        </w:rPr>
        <w:t>POMORSKIEGO</w:t>
      </w:r>
      <w:r w:rsidRPr="008F4BD7">
        <w:rPr>
          <w:b/>
          <w:bCs/>
        </w:rPr>
        <w:t xml:space="preserve"> </w:t>
      </w:r>
    </w:p>
    <w:p w14:paraId="1FC19164" w14:textId="77777777" w:rsidR="00163DFD" w:rsidRPr="008F4BD7" w:rsidRDefault="00163DFD" w:rsidP="00163DFD">
      <w:pPr>
        <w:tabs>
          <w:tab w:val="left" w:pos="5812"/>
        </w:tabs>
        <w:spacing w:after="0"/>
        <w:jc w:val="center"/>
        <w:rPr>
          <w:b/>
          <w:bCs/>
        </w:rPr>
      </w:pPr>
      <w:r w:rsidRPr="008F4BD7">
        <w:rPr>
          <w:b/>
          <w:bCs/>
        </w:rPr>
        <w:t xml:space="preserve">w sprawie podziału województwa </w:t>
      </w:r>
      <w:r>
        <w:rPr>
          <w:b/>
          <w:bCs/>
        </w:rPr>
        <w:t>pomorskiego</w:t>
      </w:r>
      <w:r w:rsidRPr="008F4BD7">
        <w:rPr>
          <w:b/>
          <w:bCs/>
        </w:rPr>
        <w:t xml:space="preserve"> na obwody łowieckie oraz zaliczania obwodów łowieckich do kategorii</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179BA065" w14:textId="0B64ECA8" w:rsidR="0005368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w:t>
      </w:r>
      <w:proofErr w:type="spellStart"/>
      <w:r w:rsidR="008F4BD7" w:rsidRPr="008F4BD7">
        <w:t>t.j</w:t>
      </w:r>
      <w:proofErr w:type="spellEnd"/>
      <w:r w:rsidR="008F4BD7" w:rsidRPr="008F4BD7">
        <w:t xml:space="preserve">. Dz.U. z 2018 r. poz. 2033 z </w:t>
      </w:r>
      <w:proofErr w:type="spellStart"/>
      <w:r w:rsidR="008F4BD7" w:rsidRPr="008F4BD7">
        <w:t>późn</w:t>
      </w:r>
      <w:proofErr w:type="spellEnd"/>
      <w:r w:rsidR="008F4BD7" w:rsidRPr="008F4BD7">
        <w:t xml:space="preserve">. zm.) </w:t>
      </w:r>
      <w:r w:rsidR="00163DFD" w:rsidRPr="008F4BD7">
        <w:t>oraz w związku z obwieszczeniem</w:t>
      </w:r>
      <w:r w:rsidR="00163DFD">
        <w:t xml:space="preserve"> Marszałka Województwa Pomorskiego z dnia 24 października 2019 r. wnoszę uwagi do projektu uchwały Sejmiku Województwa Pomorskiego w sprawie podziału województwa pomorskiego na obwody łowieckie oraz zaliczania obwodów łowieckich do kategorii.</w:t>
      </w:r>
      <w:bookmarkStart w:id="0" w:name="_GoBack"/>
      <w:bookmarkEnd w:id="0"/>
    </w:p>
    <w:p w14:paraId="64E31EC2" w14:textId="15D82267" w:rsidR="00842D9A" w:rsidRDefault="0005368A" w:rsidP="008F4BD7">
      <w:pPr>
        <w:tabs>
          <w:tab w:val="left" w:pos="567"/>
          <w:tab w:val="left" w:pos="5812"/>
        </w:tabs>
        <w:spacing w:after="0" w:line="360" w:lineRule="auto"/>
        <w:jc w:val="both"/>
      </w:pPr>
      <w:r>
        <w:tab/>
      </w:r>
      <w:r w:rsidR="008B4F97">
        <w:t xml:space="preserve">Wskazuje, że objęcie mojej nieruchomości obwodem łowieckim </w:t>
      </w:r>
      <w:r>
        <w:t>prowadzi do uniemożliwienia</w:t>
      </w:r>
      <w:r w:rsidR="000614C5">
        <w:t>,</w:t>
      </w:r>
      <w:r w:rsidR="000614C5">
        <w:br/>
      </w:r>
      <w:r>
        <w:t xml:space="preserve"> a co najmniej znacznego utrudnienia funkcjonowani</w:t>
      </w:r>
      <w:r w:rsidR="000614C5">
        <w:t>a</w:t>
      </w:r>
      <w:r>
        <w:t xml:space="preserve"> </w:t>
      </w:r>
      <w:r w:rsidR="000614C5">
        <w:t xml:space="preserve">działalności </w:t>
      </w:r>
      <w:r>
        <w:t>prowadzonej na</w:t>
      </w:r>
      <w:r w:rsidR="000614C5">
        <w:t xml:space="preserve"> terenie przedmiotowej </w:t>
      </w:r>
      <w:r>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w:t>
      </w:r>
      <w:r w:rsidR="00261EFA">
        <w:lastRenderedPageBreak/>
        <w:t xml:space="preserve">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w:t>
      </w:r>
      <w:r w:rsidR="00956D89" w:rsidRPr="00956D89">
        <w:rPr>
          <w:rFonts w:eastAsia="Times New Roman" w:cstheme="minorHAnsi"/>
          <w:b/>
          <w:bCs/>
          <w:lang w:eastAsia="pl-PL"/>
        </w:rPr>
        <w:lastRenderedPageBreak/>
        <w:t>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lastRenderedPageBreak/>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lastRenderedPageBreak/>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w:t>
      </w:r>
      <w:r>
        <w:rPr>
          <w:rStyle w:val="Pogrubienie"/>
          <w:b w:val="0"/>
          <w:bCs w:val="0"/>
        </w:rPr>
        <w:lastRenderedPageBreak/>
        <w:t xml:space="preserve">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89A7" w14:textId="77777777" w:rsidR="00581B4A" w:rsidRDefault="00581B4A" w:rsidP="00B54F6E">
      <w:pPr>
        <w:spacing w:after="0" w:line="240" w:lineRule="auto"/>
      </w:pPr>
      <w:r>
        <w:separator/>
      </w:r>
    </w:p>
  </w:endnote>
  <w:endnote w:type="continuationSeparator" w:id="0">
    <w:p w14:paraId="1A184110" w14:textId="77777777" w:rsidR="00581B4A" w:rsidRDefault="00581B4A"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2168" w14:textId="77777777" w:rsidR="00581B4A" w:rsidRDefault="00581B4A" w:rsidP="00B54F6E">
      <w:pPr>
        <w:spacing w:after="0" w:line="240" w:lineRule="auto"/>
      </w:pPr>
      <w:r>
        <w:separator/>
      </w:r>
    </w:p>
  </w:footnote>
  <w:footnote w:type="continuationSeparator" w:id="0">
    <w:p w14:paraId="1EAACEA5" w14:textId="77777777" w:rsidR="00581B4A" w:rsidRDefault="00581B4A"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05368A"/>
    <w:rsid w:val="000614C5"/>
    <w:rsid w:val="00076CFE"/>
    <w:rsid w:val="00140995"/>
    <w:rsid w:val="00163DFD"/>
    <w:rsid w:val="001A3552"/>
    <w:rsid w:val="001B7215"/>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581B4A"/>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15750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2</cp:revision>
  <cp:lastPrinted>2019-11-15T13:54:00Z</cp:lastPrinted>
  <dcterms:created xsi:type="dcterms:W3CDTF">2019-11-15T21:58:00Z</dcterms:created>
  <dcterms:modified xsi:type="dcterms:W3CDTF">2019-11-15T21:58:00Z</dcterms:modified>
</cp:coreProperties>
</file>